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72" w:rsidRDefault="009C07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Instructions for College Credit</w:t>
      </w:r>
    </w:p>
    <w:p w:rsidR="009C0772" w:rsidRDefault="009C07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From UC Riverside Extension</w:t>
      </w:r>
    </w:p>
    <w:p w:rsidR="009C0772" w:rsidRDefault="009C07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Earn 1 (one) Quarter Unit</w:t>
      </w:r>
    </w:p>
    <w:p w:rsidR="009C0772" w:rsidRDefault="009C0772">
      <w:pPr>
        <w:rPr>
          <w:sz w:val="36"/>
          <w:szCs w:val="36"/>
        </w:rPr>
      </w:pPr>
    </w:p>
    <w:p w:rsidR="009C0772" w:rsidRDefault="009C0772">
      <w:pPr>
        <w:rPr>
          <w:sz w:val="28"/>
          <w:szCs w:val="28"/>
        </w:rPr>
      </w:pPr>
      <w:r>
        <w:rPr>
          <w:sz w:val="28"/>
          <w:szCs w:val="28"/>
        </w:rPr>
        <w:t>1. Pick up the enrollment packet at the College Credit booth.</w:t>
      </w:r>
    </w:p>
    <w:p w:rsidR="009C0772" w:rsidRDefault="009C0772">
      <w:pPr>
        <w:rPr>
          <w:sz w:val="28"/>
          <w:szCs w:val="28"/>
        </w:rPr>
      </w:pPr>
    </w:p>
    <w:p w:rsidR="009C0772" w:rsidRDefault="009C0772">
      <w:pPr>
        <w:ind w:left="710" w:hanging="710"/>
        <w:rPr>
          <w:sz w:val="28"/>
          <w:szCs w:val="28"/>
        </w:rPr>
      </w:pPr>
      <w:r>
        <w:rPr>
          <w:sz w:val="28"/>
          <w:szCs w:val="28"/>
        </w:rPr>
        <w:t>2. Complete the enrollment form.</w:t>
      </w:r>
    </w:p>
    <w:p w:rsidR="009C0772" w:rsidRDefault="009C0772">
      <w:pPr>
        <w:ind w:left="710" w:hanging="710"/>
        <w:rPr>
          <w:sz w:val="28"/>
          <w:szCs w:val="28"/>
        </w:rPr>
      </w:pPr>
    </w:p>
    <w:p w:rsidR="009C0772" w:rsidRDefault="009C0772">
      <w:pPr>
        <w:ind w:left="710" w:hanging="710"/>
        <w:rPr>
          <w:sz w:val="28"/>
          <w:szCs w:val="28"/>
        </w:rPr>
      </w:pPr>
      <w:r>
        <w:rPr>
          <w:sz w:val="28"/>
          <w:szCs w:val="28"/>
        </w:rPr>
        <w:t xml:space="preserve">3. Submit the enrollment form, with payment </w:t>
      </w:r>
      <w:r>
        <w:rPr>
          <w:sz w:val="28"/>
          <w:szCs w:val="28"/>
          <w:u w:val="single"/>
        </w:rPr>
        <w:t>directly</w:t>
      </w:r>
      <w:r>
        <w:rPr>
          <w:sz w:val="28"/>
          <w:szCs w:val="28"/>
        </w:rPr>
        <w:t xml:space="preserve"> to: </w:t>
      </w:r>
    </w:p>
    <w:p w:rsidR="009C0772" w:rsidRDefault="009C0772">
      <w:pPr>
        <w:ind w:left="710" w:hanging="7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UC Riverside Extension, Student Services, by November 9, 2013</w:t>
      </w:r>
      <w:r>
        <w:rPr>
          <w:sz w:val="28"/>
          <w:szCs w:val="28"/>
        </w:rPr>
        <w:t>.</w:t>
      </w:r>
    </w:p>
    <w:p w:rsidR="009C0772" w:rsidRDefault="009C0772">
      <w:pPr>
        <w:ind w:left="710" w:hanging="710"/>
        <w:rPr>
          <w:sz w:val="28"/>
          <w:szCs w:val="28"/>
        </w:rPr>
      </w:pPr>
    </w:p>
    <w:p w:rsidR="009C0772" w:rsidRDefault="009C0772">
      <w:pPr>
        <w:ind w:left="1070" w:hanging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By check</w:t>
      </w:r>
      <w:r>
        <w:rPr>
          <w:sz w:val="28"/>
          <w:szCs w:val="28"/>
        </w:rPr>
        <w:t xml:space="preserve">:  Payable to </w:t>
      </w:r>
      <w:r>
        <w:rPr>
          <w:b/>
          <w:bCs/>
          <w:sz w:val="28"/>
          <w:szCs w:val="28"/>
        </w:rPr>
        <w:t xml:space="preserve">“Regents U.C.” </w:t>
      </w:r>
      <w:r>
        <w:rPr>
          <w:sz w:val="28"/>
          <w:szCs w:val="28"/>
        </w:rPr>
        <w:t>for $75. Mail to:</w:t>
      </w:r>
    </w:p>
    <w:p w:rsidR="009C0772" w:rsidRDefault="009C0772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UC Riverside Extension</w:t>
      </w:r>
    </w:p>
    <w:p w:rsidR="009C0772" w:rsidRDefault="009C0772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Attn: Student Services</w:t>
      </w:r>
    </w:p>
    <w:p w:rsidR="009C0772" w:rsidRDefault="009C0772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1200 University Avenue</w:t>
      </w:r>
    </w:p>
    <w:p w:rsidR="009C0772" w:rsidRDefault="009C0772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Riverside, CA 92507</w:t>
      </w:r>
    </w:p>
    <w:p w:rsidR="009C0772" w:rsidRDefault="009C0772">
      <w:pPr>
        <w:ind w:left="1070" w:hanging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By credit card</w:t>
      </w:r>
      <w:r>
        <w:rPr>
          <w:sz w:val="28"/>
          <w:szCs w:val="28"/>
        </w:rPr>
        <w:t>:  Please call:</w:t>
      </w:r>
    </w:p>
    <w:p w:rsidR="009C0772" w:rsidRDefault="009C0772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Student Services</w:t>
      </w:r>
    </w:p>
    <w:p w:rsidR="009C0772" w:rsidRDefault="009C0772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UC Riverside Extension</w:t>
      </w:r>
    </w:p>
    <w:p w:rsidR="009C0772" w:rsidRDefault="009C0772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(915) 827-4105 or toll free (800) 422-4990</w:t>
      </w:r>
    </w:p>
    <w:p w:rsidR="009C0772" w:rsidRDefault="009C0772">
      <w:pPr>
        <w:ind w:left="710" w:hanging="71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C0772" w:rsidRDefault="009C0772">
      <w:pPr>
        <w:rPr>
          <w:sz w:val="28"/>
          <w:szCs w:val="28"/>
        </w:rPr>
      </w:pPr>
      <w:r>
        <w:rPr>
          <w:sz w:val="28"/>
          <w:szCs w:val="28"/>
        </w:rPr>
        <w:t xml:space="preserve">4. Attend at least 10 hours of conference sessions/activities as </w:t>
      </w:r>
    </w:p>
    <w:p w:rsidR="009C0772" w:rsidRDefault="009C0772">
      <w:pPr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described in the Syllabus. </w:t>
      </w:r>
      <w:r>
        <w:rPr>
          <w:i/>
          <w:iCs/>
          <w:sz w:val="28"/>
          <w:szCs w:val="28"/>
          <w:u w:val="single"/>
        </w:rPr>
        <w:t>Each session, as well as the exhibit hall and/or</w:t>
      </w:r>
    </w:p>
    <w:p w:rsidR="009C0772" w:rsidRDefault="009C0772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  <w:u w:val="single"/>
        </w:rPr>
        <w:t>luncheon experiences must be included in the written assignment.</w:t>
      </w:r>
    </w:p>
    <w:p w:rsidR="009C0772" w:rsidRDefault="009C0772">
      <w:pPr>
        <w:rPr>
          <w:i/>
          <w:iCs/>
          <w:sz w:val="28"/>
          <w:szCs w:val="28"/>
          <w:u w:val="single"/>
        </w:rPr>
      </w:pPr>
    </w:p>
    <w:p w:rsidR="009C0772" w:rsidRDefault="009C0772">
      <w:pPr>
        <w:rPr>
          <w:sz w:val="28"/>
          <w:szCs w:val="28"/>
        </w:rPr>
      </w:pPr>
      <w:r>
        <w:rPr>
          <w:sz w:val="28"/>
          <w:szCs w:val="28"/>
        </w:rPr>
        <w:t xml:space="preserve">5. Submit the completed written assignment via email or US Mail   </w:t>
      </w:r>
    </w:p>
    <w:p w:rsidR="009C0772" w:rsidRDefault="009C0772">
      <w:pPr>
        <w:rPr>
          <w:sz w:val="28"/>
          <w:szCs w:val="28"/>
        </w:rPr>
      </w:pPr>
      <w:r>
        <w:rPr>
          <w:sz w:val="28"/>
          <w:szCs w:val="28"/>
        </w:rPr>
        <w:t xml:space="preserve">    by </w:t>
      </w:r>
      <w:r>
        <w:rPr>
          <w:b/>
          <w:bCs/>
          <w:sz w:val="28"/>
          <w:szCs w:val="28"/>
        </w:rPr>
        <w:t>Friday, November 29, 2013</w:t>
      </w:r>
      <w:r>
        <w:rPr>
          <w:sz w:val="28"/>
          <w:szCs w:val="28"/>
        </w:rPr>
        <w:t xml:space="preserve">. </w:t>
      </w:r>
    </w:p>
    <w:p w:rsidR="009C0772" w:rsidRDefault="009C0772">
      <w:pPr>
        <w:rPr>
          <w:sz w:val="28"/>
          <w:szCs w:val="28"/>
        </w:rPr>
      </w:pPr>
    </w:p>
    <w:p w:rsidR="009C0772" w:rsidRDefault="009C0772">
      <w:pPr>
        <w:rPr>
          <w:sz w:val="28"/>
          <w:szCs w:val="28"/>
        </w:rPr>
      </w:pPr>
      <w:r>
        <w:rPr>
          <w:sz w:val="28"/>
          <w:szCs w:val="28"/>
        </w:rPr>
        <w:t>6. Request transcripts via the UC Riverside Extension website.</w:t>
      </w:r>
    </w:p>
    <w:p w:rsidR="009C0772" w:rsidRDefault="00B9299F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="009C0772">
          <w:rPr>
            <w:rFonts w:ascii="Arial" w:hAnsi="Arial" w:cs="Arial"/>
            <w:color w:val="0000FF"/>
            <w:sz w:val="28"/>
            <w:szCs w:val="28"/>
            <w:u w:val="single"/>
          </w:rPr>
          <w:t>http://www.extension.ucr.edu/admin/student/transcripts.html</w:t>
        </w:r>
      </w:hyperlink>
    </w:p>
    <w:p w:rsidR="009C0772" w:rsidRDefault="009C0772">
      <w:pPr>
        <w:jc w:val="center"/>
        <w:rPr>
          <w:rFonts w:ascii="Arial" w:hAnsi="Arial" w:cs="Arial"/>
          <w:sz w:val="28"/>
          <w:szCs w:val="28"/>
        </w:rPr>
      </w:pPr>
    </w:p>
    <w:p w:rsidR="009C0772" w:rsidRDefault="009C0772">
      <w:pPr>
        <w:jc w:val="center"/>
        <w:rPr>
          <w:b/>
          <w:bCs/>
          <w:i/>
          <w:iCs/>
          <w:sz w:val="28"/>
          <w:szCs w:val="28"/>
        </w:rPr>
      </w:pPr>
    </w:p>
    <w:p w:rsidR="009C0772" w:rsidRDefault="009C0772">
      <w:pPr>
        <w:jc w:val="center"/>
        <w:rPr>
          <w:b/>
          <w:bCs/>
          <w:i/>
          <w:iCs/>
          <w:sz w:val="28"/>
          <w:szCs w:val="28"/>
        </w:rPr>
      </w:pPr>
    </w:p>
    <w:p w:rsidR="009C0772" w:rsidRDefault="009C077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Questions: Go to the College Credit booth during the conference or call </w:t>
      </w:r>
    </w:p>
    <w:p w:rsidR="009C0772" w:rsidRDefault="009C0772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Judith Sydner-Gordon (310) 251-4231</w:t>
      </w:r>
    </w:p>
    <w:p w:rsidR="009C0772" w:rsidRDefault="009C0772">
      <w:pPr>
        <w:jc w:val="center"/>
        <w:rPr>
          <w:b/>
          <w:bCs/>
          <w:sz w:val="28"/>
          <w:szCs w:val="28"/>
        </w:rPr>
      </w:pPr>
    </w:p>
    <w:p w:rsidR="009C0772" w:rsidRDefault="009C0772">
      <w:pPr>
        <w:jc w:val="center"/>
        <w:rPr>
          <w:b/>
          <w:bCs/>
          <w:sz w:val="32"/>
          <w:szCs w:val="32"/>
        </w:rPr>
      </w:pPr>
    </w:p>
    <w:p w:rsidR="009C0772" w:rsidRDefault="009C07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 Riverside Extension</w:t>
      </w:r>
    </w:p>
    <w:p w:rsidR="009C0772" w:rsidRDefault="009C0772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>Course #X 490.L   Registration # 132-EDC-C14</w:t>
      </w:r>
    </w:p>
    <w:p w:rsidR="001446B6" w:rsidRPr="00282D1B" w:rsidRDefault="009C0772" w:rsidP="00282D1B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REQUIREMENTS FOR WRITTEN ASSIGNMENT</w:t>
      </w:r>
    </w:p>
    <w:sectPr w:rsidR="001446B6" w:rsidRPr="00282D1B" w:rsidSect="009C0772">
      <w:headerReference w:type="default" r:id="rId7"/>
      <w:footerReference w:type="default" r:id="rId8"/>
      <w:pgSz w:w="12240" w:h="15840"/>
      <w:pgMar w:top="720" w:right="575" w:bottom="720" w:left="1008" w:footer="864" w:gutter="0"/>
      <w:pgNumType w:start="1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BA" w:rsidRDefault="00B81DBA" w:rsidP="009C0772">
      <w:r>
        <w:separator/>
      </w:r>
    </w:p>
  </w:endnote>
  <w:endnote w:type="continuationSeparator" w:id="0">
    <w:p w:rsidR="00B81DBA" w:rsidRDefault="00B81DBA" w:rsidP="009C0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72" w:rsidRDefault="009C0772">
    <w:pPr>
      <w:tabs>
        <w:tab w:val="center" w:pos="4320"/>
        <w:tab w:val="right" w:pos="8640"/>
      </w:tabs>
      <w:rPr>
        <w:rFonts w:cstheme="minorBidi"/>
        <w:kern w:val="0"/>
      </w:rPr>
    </w:pPr>
    <w:r>
      <w:rPr>
        <w:rFonts w:cstheme="minorBidi"/>
        <w:kern w:val="0"/>
      </w:rPr>
      <w:t>CMC/jsg 2013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BA" w:rsidRDefault="00B81DBA" w:rsidP="009C0772">
      <w:r>
        <w:separator/>
      </w:r>
    </w:p>
  </w:footnote>
  <w:footnote w:type="continuationSeparator" w:id="0">
    <w:p w:rsidR="00B81DBA" w:rsidRDefault="00B81DBA" w:rsidP="009C07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72" w:rsidRDefault="009C0772">
    <w:pPr>
      <w:jc w:val="center"/>
      <w:rPr>
        <w:rFonts w:cstheme="minorBidi"/>
        <w:kern w:val="0"/>
        <w:sz w:val="36"/>
        <w:szCs w:val="36"/>
      </w:rPr>
    </w:pPr>
    <w:r>
      <w:rPr>
        <w:rFonts w:cstheme="minorBidi"/>
        <w:kern w:val="0"/>
        <w:sz w:val="36"/>
        <w:szCs w:val="36"/>
      </w:rPr>
      <w:t>California Mathematics Council - South 2013 Conference</w:t>
    </w:r>
  </w:p>
  <w:p w:rsidR="009C0772" w:rsidRDefault="009C0772">
    <w:pPr>
      <w:jc w:val="center"/>
      <w:rPr>
        <w:rFonts w:cstheme="minorBidi"/>
        <w:kern w:val="0"/>
        <w:sz w:val="36"/>
        <w:szCs w:val="36"/>
      </w:rPr>
    </w:pPr>
    <w:r>
      <w:rPr>
        <w:rFonts w:cstheme="minorBidi"/>
        <w:i/>
        <w:iCs/>
        <w:kern w:val="0"/>
        <w:sz w:val="28"/>
        <w:szCs w:val="28"/>
      </w:rPr>
      <w:t xml:space="preserve">“Common Core Mathematics: Launching the Transformation”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9C0772"/>
    <w:rsid w:val="001446B6"/>
    <w:rsid w:val="001754F9"/>
    <w:rsid w:val="00282D1B"/>
    <w:rsid w:val="00523DBA"/>
    <w:rsid w:val="00743443"/>
    <w:rsid w:val="009C0772"/>
    <w:rsid w:val="00B81DBA"/>
    <w:rsid w:val="00B9299F"/>
  </w:rsids>
  <m:mathPr>
    <m:mathFont m:val="MT Extr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B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extension.ucr.edu/admin/student/transcripts.htm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Avalos</dc:creator>
  <cp:lastModifiedBy>CMC South</cp:lastModifiedBy>
  <cp:revision>3</cp:revision>
  <dcterms:created xsi:type="dcterms:W3CDTF">2013-10-07T04:42:00Z</dcterms:created>
  <dcterms:modified xsi:type="dcterms:W3CDTF">2013-10-07T04:43:00Z</dcterms:modified>
</cp:coreProperties>
</file>